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AC88B7E">
      <w:pPr>
        <w:rPr>
          <w:rFonts w:hint="eastAsia" w:eastAsiaTheme="minorEastAsia"/>
          <w:lang w:eastAsia="zh-CN"/>
        </w:rPr>
      </w:pPr>
      <w:r>
        <w:rPr>
          <w:rFonts w:hint="eastAsia"/>
          <w:lang w:val="en-US" w:eastAsia="zh-CN"/>
        </w:rPr>
        <w:t xml:space="preserve">                            </w:t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2286635" cy="3778250"/>
            <wp:effectExtent l="0" t="0" r="12700" b="18415"/>
            <wp:docPr id="2" name="图片 2" descr="953ba9d15d3e54a4374058cc152b98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953ba9d15d3e54a4374058cc152b9892"/>
                    <pic:cNvPicPr>
                      <a:picLocks noChangeAspect="1"/>
                    </pic:cNvPicPr>
                  </pic:nvPicPr>
                  <pic:blipFill>
                    <a:blip r:embed="rId4"/>
                    <a:srcRect l="14348" t="19600" r="13825" b="13660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2286635" cy="377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900875">
      <w:pPr>
        <w:rPr>
          <w:rFonts w:hint="eastAsia" w:eastAsiaTheme="minorEastAsia"/>
          <w:lang w:eastAsia="zh-CN"/>
        </w:rPr>
      </w:pPr>
      <w:r>
        <w:rPr>
          <w:rFonts w:hint="eastAsia"/>
          <w:lang w:val="en-US" w:eastAsia="zh-CN"/>
        </w:rPr>
        <w:t xml:space="preserve">                            </w:t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2545715" cy="3947160"/>
            <wp:effectExtent l="0" t="0" r="15240" b="6985"/>
            <wp:docPr id="3" name="图片 3" descr="0c42cb73bab35ca0eb5f7fc7da53207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0c42cb73bab35ca0eb5f7fc7da53207e"/>
                    <pic:cNvPicPr>
                      <a:picLocks noChangeAspect="1"/>
                    </pic:cNvPicPr>
                  </pic:nvPicPr>
                  <pic:blipFill>
                    <a:blip r:embed="rId5"/>
                    <a:srcRect l="14182" t="23904" r="13825" b="13308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2545715" cy="3947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3C4428F7">
      <w:pPr>
        <w:rPr>
          <w:rFonts w:hint="default"/>
          <w:sz w:val="36"/>
          <w:szCs w:val="44"/>
          <w:lang w:val="en-US" w:eastAsia="zh-CN"/>
        </w:rPr>
      </w:pPr>
      <w:r>
        <w:rPr>
          <w:rFonts w:hint="eastAsia"/>
          <w:lang w:val="en-US" w:eastAsia="zh-CN"/>
        </w:rPr>
        <w:t xml:space="preserve">                            </w:t>
      </w:r>
      <w:r>
        <w:rPr>
          <w:rFonts w:hint="eastAsia"/>
          <w:sz w:val="36"/>
          <w:szCs w:val="44"/>
          <w:lang w:val="en-US" w:eastAsia="zh-CN"/>
        </w:rPr>
        <w:t>账号：6212 8721 6141 2039</w:t>
      </w:r>
    </w:p>
    <w:p w14:paraId="2863A818">
      <w:pPr>
        <w:ind w:firstLine="2880" w:firstLineChars="800"/>
        <w:rPr>
          <w:rFonts w:hint="default"/>
          <w:sz w:val="36"/>
          <w:szCs w:val="44"/>
          <w:lang w:val="en-US" w:eastAsia="zh-CN"/>
        </w:rPr>
      </w:pPr>
      <w:r>
        <w:rPr>
          <w:rFonts w:hint="eastAsia"/>
          <w:sz w:val="36"/>
          <w:szCs w:val="44"/>
          <w:lang w:val="en-US" w:eastAsia="zh-CN"/>
        </w:rPr>
        <w:t>阿克苏农商银行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9574815"/>
    <w:rsid w:val="49574815"/>
    <w:rsid w:val="4B9D36AD"/>
    <w:rsid w:val="716F37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17</Words>
  <Characters>35</Characters>
  <Lines>0</Lines>
  <Paragraphs>0</Paragraphs>
  <TotalTime>8</TotalTime>
  <ScaleCrop>false</ScaleCrop>
  <LinksUpToDate>false</LinksUpToDate>
  <CharactersWithSpaces>119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2025-12-12T04:30:00Z</dcterms:created>
  <dc:creator>蔷薇花</dc:creator>
  <cp:lastModifiedBy>绿色军营</cp:lastModifiedBy>
  <dcterms:modified xsi:type="dcterms:W3CDTF">2025-12-25T04:14:06Z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100A132CB27E45059E1C7842F1ABF0C3_11</vt:lpwstr>
  </property>
  <property fmtid="{D5CDD505-2E9C-101B-9397-08002B2CF9AE}" pid="4" name="KSOTemplateDocerSaveRecord">
    <vt:lpwstr>eyJoZGlkIjoiMDljMWU2NDkxYjlkMzdmZDU0ZjNkYzQxODEwZWI2MjUiLCJ1c2VySWQiOiIzMTkyODgzODEifQ==</vt:lpwstr>
  </property>
</Properties>
</file>