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871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13000" cy="3479800"/>
            <wp:effectExtent l="0" t="0" r="6350" b="6350"/>
            <wp:docPr id="1" name="图片 1" descr="46dc173658352d5f4d55e35648d532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6dc173658352d5f4d55e35648d5324a"/>
                    <pic:cNvPicPr>
                      <a:picLocks noChangeAspect="1"/>
                    </pic:cNvPicPr>
                  </pic:nvPicPr>
                  <pic:blipFill>
                    <a:blip r:embed="rId4"/>
                    <a:srcRect l="15236" t="7701" r="4421" b="40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130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6E37D">
      <w:pPr>
        <w:jc w:val="center"/>
      </w:pPr>
      <w:r>
        <w:drawing>
          <wp:inline distT="0" distB="0" distL="114300" distR="114300">
            <wp:extent cx="3347720" cy="4008755"/>
            <wp:effectExtent l="0" t="0" r="508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40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C7806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账号：6210 8145 9000 2486 046</w:t>
      </w:r>
    </w:p>
    <w:p w14:paraId="1D47DE98">
      <w:pPr>
        <w:jc w:val="center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建设银行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2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2025-12-03T10:45:57Z</dcterms:created>
  <dc:creator>Acer</dc:creator>
  <cp:lastModifiedBy>绿色军营</cp:lastModifiedBy>
  <dcterms:modified xsi:type="dcterms:W3CDTF">2025-12-03T10:49:58Z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35415A54738C4D2B8B4DC3C9A8A5E8BD_12</vt:lpwstr>
  </property>
</Properties>
</file>