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66F2D">
      <w:bookmarkStart w:id="0" w:name="_GoBack"/>
      <w:r>
        <w:drawing>
          <wp:inline distT="0" distB="0" distL="114300" distR="114300">
            <wp:extent cx="6143625" cy="2019935"/>
            <wp:effectExtent l="0" t="0" r="1333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43625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6177280" cy="2869565"/>
            <wp:effectExtent l="0" t="0" r="10160" b="1079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86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3016885"/>
            <wp:effectExtent l="0" t="0" r="10160" b="63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301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8441C"/>
    <w:rsid w:val="579F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Administrator.DESKTOP-T6PDVIG</dc:creator>
  <cp:lastModifiedBy>二哈哈</cp:lastModifiedBy>
  <dcterms:modified xsi:type="dcterms:W3CDTF">2026-09-01T08:12:45Z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eyJoZGlkIjoiMjRiZGI1NGY1MTkwODQ1NjBhOWYyZDg0MDQ1NzY3NTgifQ==</vt:lpwstr>
  </property>
  <property fmtid="{D5CDD505-2E9C-101B-9397-08002B2CF9AE}" pid="4" name="ICV">
    <vt:lpwstr>7716566129484564BED21CBCB1D3DB15_12</vt:lpwstr>
  </property>
</Properties>
</file>