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CD60B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通力三级站机组大修物资计划表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536"/>
        <w:gridCol w:w="1400"/>
        <w:gridCol w:w="458"/>
        <w:gridCol w:w="547"/>
        <w:gridCol w:w="1171"/>
        <w:gridCol w:w="1319"/>
        <w:gridCol w:w="4521"/>
        <w:gridCol w:w="4408"/>
      </w:tblGrid>
      <w:tr w14:paraId="1E8B8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" w:type="dxa"/>
            <w:vAlign w:val="center"/>
          </w:tcPr>
          <w:p w14:paraId="4F79BD2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536" w:type="dxa"/>
            <w:vAlign w:val="center"/>
          </w:tcPr>
          <w:p w14:paraId="52CFCF0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物资名称</w:t>
            </w:r>
          </w:p>
        </w:tc>
        <w:tc>
          <w:tcPr>
            <w:tcW w:w="1400" w:type="dxa"/>
            <w:vAlign w:val="center"/>
          </w:tcPr>
          <w:p w14:paraId="5B5E7EB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458" w:type="dxa"/>
            <w:vAlign w:val="center"/>
          </w:tcPr>
          <w:p w14:paraId="4FA3629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547" w:type="dxa"/>
            <w:vAlign w:val="center"/>
          </w:tcPr>
          <w:p w14:paraId="37FE642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1171" w:type="dxa"/>
            <w:vAlign w:val="center"/>
          </w:tcPr>
          <w:p w14:paraId="76E20EC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319" w:type="dxa"/>
            <w:vAlign w:val="center"/>
          </w:tcPr>
          <w:p w14:paraId="707D957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合计（元）</w:t>
            </w:r>
          </w:p>
        </w:tc>
        <w:tc>
          <w:tcPr>
            <w:tcW w:w="4521" w:type="dxa"/>
            <w:vAlign w:val="center"/>
          </w:tcPr>
          <w:p w14:paraId="0C17AF9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供货商账户信息</w:t>
            </w:r>
          </w:p>
        </w:tc>
        <w:tc>
          <w:tcPr>
            <w:tcW w:w="4408" w:type="dxa"/>
            <w:vAlign w:val="center"/>
          </w:tcPr>
          <w:p w14:paraId="2E9FA7D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6A81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Align w:val="center"/>
          </w:tcPr>
          <w:p w14:paraId="15C9EEF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536" w:type="dxa"/>
            <w:vAlign w:val="center"/>
          </w:tcPr>
          <w:p w14:paraId="050C46C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碳刷</w:t>
            </w:r>
          </w:p>
        </w:tc>
        <w:tc>
          <w:tcPr>
            <w:tcW w:w="1400" w:type="dxa"/>
            <w:vAlign w:val="center"/>
          </w:tcPr>
          <w:p w14:paraId="17B747F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型号：D104  </w:t>
            </w:r>
          </w:p>
          <w:p w14:paraId="45DC00E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规格：25*32*60mm</w:t>
            </w:r>
          </w:p>
        </w:tc>
        <w:tc>
          <w:tcPr>
            <w:tcW w:w="458" w:type="dxa"/>
            <w:vAlign w:val="center"/>
          </w:tcPr>
          <w:p w14:paraId="68BE765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只</w:t>
            </w:r>
          </w:p>
        </w:tc>
        <w:tc>
          <w:tcPr>
            <w:tcW w:w="547" w:type="dxa"/>
            <w:vAlign w:val="center"/>
          </w:tcPr>
          <w:p w14:paraId="59EAA27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</w:p>
        </w:tc>
        <w:tc>
          <w:tcPr>
            <w:tcW w:w="1171" w:type="dxa"/>
            <w:vAlign w:val="center"/>
          </w:tcPr>
          <w:p w14:paraId="679F47B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1319" w:type="dxa"/>
            <w:vAlign w:val="center"/>
          </w:tcPr>
          <w:p w14:paraId="52EEDC9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540</w:t>
            </w:r>
          </w:p>
        </w:tc>
        <w:tc>
          <w:tcPr>
            <w:tcW w:w="4521" w:type="dxa"/>
            <w:vAlign w:val="center"/>
          </w:tcPr>
          <w:p w14:paraId="39AADFC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供货单位：且末县天山机电维修部，开户银行：且末县农村信用合作联社埃塔北路信用社，银行账号：851010112010123510766，联系电话：13309960983</w:t>
            </w:r>
          </w:p>
        </w:tc>
        <w:tc>
          <w:tcPr>
            <w:tcW w:w="4408" w:type="dxa"/>
            <w:vAlign w:val="center"/>
          </w:tcPr>
          <w:p w14:paraId="03966D1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机组转子励磁用。含税</w:t>
            </w:r>
          </w:p>
        </w:tc>
      </w:tr>
      <w:tr w14:paraId="06198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6" w:hRule="atLeast"/>
        </w:trPr>
        <w:tc>
          <w:tcPr>
            <w:tcW w:w="426" w:type="dxa"/>
            <w:vAlign w:val="center"/>
          </w:tcPr>
          <w:p w14:paraId="3822EB7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536" w:type="dxa"/>
            <w:vAlign w:val="center"/>
          </w:tcPr>
          <w:p w14:paraId="2DAA55E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温度巡检仪</w:t>
            </w:r>
          </w:p>
        </w:tc>
        <w:tc>
          <w:tcPr>
            <w:tcW w:w="1400" w:type="dxa"/>
            <w:vAlign w:val="center"/>
          </w:tcPr>
          <w:p w14:paraId="333912A0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型号：TDS-163277</w:t>
            </w:r>
          </w:p>
          <w:p w14:paraId="3C0CB2E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量程：0-150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℃</w:t>
            </w:r>
          </w:p>
          <w:p w14:paraId="410FBBA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电源：AC/DC  220V</w:t>
            </w:r>
          </w:p>
          <w:p w14:paraId="35241A5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精度：0.5%</w:t>
            </w:r>
          </w:p>
          <w:p w14:paraId="4958474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接口：RS485</w:t>
            </w:r>
          </w:p>
        </w:tc>
        <w:tc>
          <w:tcPr>
            <w:tcW w:w="458" w:type="dxa"/>
            <w:vAlign w:val="center"/>
          </w:tcPr>
          <w:p w14:paraId="1A479DD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</w:t>
            </w:r>
          </w:p>
        </w:tc>
        <w:tc>
          <w:tcPr>
            <w:tcW w:w="547" w:type="dxa"/>
            <w:vAlign w:val="center"/>
          </w:tcPr>
          <w:p w14:paraId="605E2AB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171" w:type="dxa"/>
            <w:vAlign w:val="center"/>
          </w:tcPr>
          <w:p w14:paraId="514C5FB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3300</w:t>
            </w:r>
          </w:p>
        </w:tc>
        <w:tc>
          <w:tcPr>
            <w:tcW w:w="1319" w:type="dxa"/>
            <w:vAlign w:val="center"/>
          </w:tcPr>
          <w:p w14:paraId="7F78A19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6600</w:t>
            </w:r>
          </w:p>
        </w:tc>
        <w:tc>
          <w:tcPr>
            <w:tcW w:w="4521" w:type="dxa"/>
            <w:vAlign w:val="center"/>
          </w:tcPr>
          <w:p w14:paraId="22081A0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供货单位：三明市无线电八厂有限公司，开户银行：工行三明市列东支行，行号：102395060011，账号：1404048309001001432，联系电话：0598-8241694</w:t>
            </w:r>
          </w:p>
        </w:tc>
        <w:tc>
          <w:tcPr>
            <w:tcW w:w="4408" w:type="dxa"/>
            <w:vAlign w:val="center"/>
          </w:tcPr>
          <w:p w14:paraId="7BC5A6D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机组定子测温用，含税，含运费。</w:t>
            </w:r>
          </w:p>
        </w:tc>
      </w:tr>
      <w:tr w14:paraId="0800E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Align w:val="center"/>
          </w:tcPr>
          <w:p w14:paraId="61825FD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536" w:type="dxa"/>
            <w:vAlign w:val="center"/>
          </w:tcPr>
          <w:p w14:paraId="0987B80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变压器绝缘油</w:t>
            </w:r>
          </w:p>
        </w:tc>
        <w:tc>
          <w:tcPr>
            <w:tcW w:w="1400" w:type="dxa"/>
            <w:vAlign w:val="center"/>
          </w:tcPr>
          <w:p w14:paraId="1E1F4103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45号</w:t>
            </w:r>
          </w:p>
        </w:tc>
        <w:tc>
          <w:tcPr>
            <w:tcW w:w="458" w:type="dxa"/>
            <w:vAlign w:val="center"/>
          </w:tcPr>
          <w:p w14:paraId="03D4E56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桶</w:t>
            </w:r>
          </w:p>
        </w:tc>
        <w:tc>
          <w:tcPr>
            <w:tcW w:w="547" w:type="dxa"/>
            <w:vAlign w:val="center"/>
          </w:tcPr>
          <w:p w14:paraId="767DA59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171" w:type="dxa"/>
            <w:vAlign w:val="center"/>
          </w:tcPr>
          <w:p w14:paraId="4C839E4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2650</w:t>
            </w:r>
          </w:p>
        </w:tc>
        <w:tc>
          <w:tcPr>
            <w:tcW w:w="1319" w:type="dxa"/>
            <w:vAlign w:val="center"/>
          </w:tcPr>
          <w:p w14:paraId="34CEA63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2650</w:t>
            </w:r>
          </w:p>
        </w:tc>
        <w:tc>
          <w:tcPr>
            <w:tcW w:w="4521" w:type="dxa"/>
            <w:vMerge w:val="restart"/>
            <w:vAlign w:val="center"/>
          </w:tcPr>
          <w:p w14:paraId="106F0BF4">
            <w:pPr>
              <w:ind w:firstLine="1050" w:firstLineChars="5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供货单位名称：库尔勒万润润滑油销售中心。开户银行：新疆库尔勒农村商业银行新华东路支行，行号：402888000100，银行账号：843010912010101375067联系电话：13699336609</w:t>
            </w:r>
          </w:p>
        </w:tc>
        <w:tc>
          <w:tcPr>
            <w:tcW w:w="4408" w:type="dxa"/>
            <w:vAlign w:val="center"/>
          </w:tcPr>
          <w:p w14:paraId="553C1B91">
            <w:pPr>
              <w:ind w:firstLine="1050" w:firstLineChars="500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主变加油用：含税，含运费。不含做油色谱分析、油耐压试验费用</w:t>
            </w:r>
          </w:p>
        </w:tc>
      </w:tr>
      <w:tr w14:paraId="46120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Align w:val="center"/>
          </w:tcPr>
          <w:p w14:paraId="4D351CC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536" w:type="dxa"/>
            <w:vAlign w:val="center"/>
          </w:tcPr>
          <w:p w14:paraId="3B22B95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透平油</w:t>
            </w:r>
          </w:p>
        </w:tc>
        <w:tc>
          <w:tcPr>
            <w:tcW w:w="1400" w:type="dxa"/>
            <w:vAlign w:val="center"/>
          </w:tcPr>
          <w:p w14:paraId="34CF836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46号</w:t>
            </w:r>
          </w:p>
        </w:tc>
        <w:tc>
          <w:tcPr>
            <w:tcW w:w="458" w:type="dxa"/>
            <w:vAlign w:val="center"/>
          </w:tcPr>
          <w:p w14:paraId="3D0630C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桶</w:t>
            </w:r>
          </w:p>
        </w:tc>
        <w:tc>
          <w:tcPr>
            <w:tcW w:w="547" w:type="dxa"/>
            <w:vAlign w:val="center"/>
          </w:tcPr>
          <w:p w14:paraId="7390582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1171" w:type="dxa"/>
            <w:vAlign w:val="center"/>
          </w:tcPr>
          <w:p w14:paraId="09C215F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2500</w:t>
            </w:r>
          </w:p>
        </w:tc>
        <w:tc>
          <w:tcPr>
            <w:tcW w:w="1319" w:type="dxa"/>
            <w:vAlign w:val="center"/>
          </w:tcPr>
          <w:p w14:paraId="18AF20E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12500</w:t>
            </w:r>
          </w:p>
        </w:tc>
        <w:tc>
          <w:tcPr>
            <w:tcW w:w="4521" w:type="dxa"/>
            <w:vMerge w:val="continue"/>
            <w:vAlign w:val="center"/>
          </w:tcPr>
          <w:p w14:paraId="0B05BBD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4408" w:type="dxa"/>
            <w:vAlign w:val="center"/>
          </w:tcPr>
          <w:p w14:paraId="7A6BB82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机组润滑、冷却用，含税，含运费。</w:t>
            </w:r>
          </w:p>
        </w:tc>
      </w:tr>
      <w:tr w14:paraId="5D22C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Align w:val="center"/>
          </w:tcPr>
          <w:p w14:paraId="328D59D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6" w:type="dxa"/>
            <w:vAlign w:val="center"/>
          </w:tcPr>
          <w:p w14:paraId="6E8DF80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羊毛毡</w:t>
            </w:r>
          </w:p>
        </w:tc>
        <w:tc>
          <w:tcPr>
            <w:tcW w:w="1400" w:type="dxa"/>
            <w:vAlign w:val="center"/>
          </w:tcPr>
          <w:p w14:paraId="45D5DA0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3mm</w:t>
            </w:r>
          </w:p>
        </w:tc>
        <w:tc>
          <w:tcPr>
            <w:tcW w:w="458" w:type="dxa"/>
            <w:vAlign w:val="center"/>
          </w:tcPr>
          <w:p w14:paraId="07BA2F6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平方</w:t>
            </w:r>
          </w:p>
        </w:tc>
        <w:tc>
          <w:tcPr>
            <w:tcW w:w="547" w:type="dxa"/>
            <w:vAlign w:val="center"/>
          </w:tcPr>
          <w:p w14:paraId="1C58647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50</w:t>
            </w:r>
          </w:p>
        </w:tc>
        <w:tc>
          <w:tcPr>
            <w:tcW w:w="1171" w:type="dxa"/>
            <w:vAlign w:val="center"/>
          </w:tcPr>
          <w:p w14:paraId="7ACC78D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1319" w:type="dxa"/>
            <w:vAlign w:val="center"/>
          </w:tcPr>
          <w:p w14:paraId="316D681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1250</w:t>
            </w:r>
          </w:p>
        </w:tc>
        <w:tc>
          <w:tcPr>
            <w:tcW w:w="4521" w:type="dxa"/>
            <w:vAlign w:val="center"/>
          </w:tcPr>
          <w:p w14:paraId="1948604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名称:乌鲁木齐市米东区顺威消防设备店</w:t>
            </w:r>
          </w:p>
          <w:p w14:paraId="66C739A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地址:新疆乌鲁木齐市米东区米东南路西三巷1151号华凌建材进出口基地钢材区13排16号</w:t>
            </w:r>
          </w:p>
          <w:p w14:paraId="3EFAC35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纳税编号92650109MA7LXXT54X</w:t>
            </w:r>
          </w:p>
          <w:p w14:paraId="1FB4E8C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电话13079925119开户行:交通银行股份有限公司乌鲁木齐米东区支行</w:t>
            </w:r>
          </w:p>
          <w:p w14:paraId="6AFB9EF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账户号码:651651060013001233887</w:t>
            </w:r>
          </w:p>
        </w:tc>
        <w:tc>
          <w:tcPr>
            <w:tcW w:w="4408" w:type="dxa"/>
            <w:vAlign w:val="center"/>
          </w:tcPr>
          <w:p w14:paraId="43BACF0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机组盖板防振动、密封用</w:t>
            </w:r>
          </w:p>
        </w:tc>
      </w:tr>
      <w:tr w14:paraId="5ADED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Align w:val="center"/>
          </w:tcPr>
          <w:p w14:paraId="1AAD4EC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536" w:type="dxa"/>
            <w:vAlign w:val="center"/>
          </w:tcPr>
          <w:p w14:paraId="450202B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总合计元</w:t>
            </w:r>
          </w:p>
        </w:tc>
        <w:tc>
          <w:tcPr>
            <w:tcW w:w="1400" w:type="dxa"/>
            <w:vAlign w:val="center"/>
          </w:tcPr>
          <w:p w14:paraId="1268EDB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58" w:type="dxa"/>
            <w:vAlign w:val="center"/>
          </w:tcPr>
          <w:p w14:paraId="1B15397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547" w:type="dxa"/>
            <w:vAlign w:val="center"/>
          </w:tcPr>
          <w:p w14:paraId="56AF396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171" w:type="dxa"/>
            <w:vAlign w:val="center"/>
          </w:tcPr>
          <w:p w14:paraId="27D40A2C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19" w:type="dxa"/>
            <w:vAlign w:val="center"/>
          </w:tcPr>
          <w:p w14:paraId="5442369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23540</w:t>
            </w:r>
          </w:p>
        </w:tc>
        <w:tc>
          <w:tcPr>
            <w:tcW w:w="4521" w:type="dxa"/>
            <w:vAlign w:val="center"/>
          </w:tcPr>
          <w:p w14:paraId="4423F05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408" w:type="dxa"/>
            <w:vAlign w:val="center"/>
          </w:tcPr>
          <w:p w14:paraId="25B7C1A9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AD5B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" w:type="dxa"/>
            <w:vAlign w:val="center"/>
          </w:tcPr>
          <w:p w14:paraId="6F68014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6" w:type="dxa"/>
            <w:vAlign w:val="center"/>
          </w:tcPr>
          <w:p w14:paraId="26CD7972">
            <w:pPr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vAlign w:val="center"/>
          </w:tcPr>
          <w:p w14:paraId="7E611D7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58" w:type="dxa"/>
            <w:vAlign w:val="center"/>
          </w:tcPr>
          <w:p w14:paraId="2F2E18FC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547" w:type="dxa"/>
            <w:vAlign w:val="center"/>
          </w:tcPr>
          <w:p w14:paraId="71CABC8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171" w:type="dxa"/>
            <w:vAlign w:val="center"/>
          </w:tcPr>
          <w:p w14:paraId="21BC7A65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1319" w:type="dxa"/>
            <w:vAlign w:val="center"/>
          </w:tcPr>
          <w:p w14:paraId="21B73303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521" w:type="dxa"/>
            <w:vAlign w:val="center"/>
          </w:tcPr>
          <w:p w14:paraId="3B242777">
            <w:pPr>
              <w:jc w:val="center"/>
              <w:rPr>
                <w:rFonts w:hint="eastAsia"/>
                <w:vertAlign w:val="baseline"/>
              </w:rPr>
            </w:pPr>
          </w:p>
        </w:tc>
        <w:tc>
          <w:tcPr>
            <w:tcW w:w="4408" w:type="dxa"/>
            <w:vAlign w:val="center"/>
          </w:tcPr>
          <w:p w14:paraId="30C1EEE1">
            <w:pPr>
              <w:jc w:val="center"/>
              <w:rPr>
                <w:rFonts w:hint="eastAsia"/>
                <w:vertAlign w:val="baseline"/>
              </w:rPr>
            </w:pPr>
          </w:p>
        </w:tc>
      </w:tr>
    </w:tbl>
    <w:p w14:paraId="6E386DC8">
      <w:r>
        <w:rPr>
          <w:rFonts w:hint="eastAsia"/>
          <w:lang w:val="en-US" w:eastAsia="zh-CN"/>
        </w:rPr>
        <w:t xml:space="preserve">制表日期：2024年12月25日                               计划人员：王培刚                                  审核人：刘林      </w:t>
      </w:r>
    </w:p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0306E"/>
    <w:rsid w:val="057D6EC3"/>
    <w:rsid w:val="07935399"/>
    <w:rsid w:val="0AEF0309"/>
    <w:rsid w:val="1C947FFB"/>
    <w:rsid w:val="20E57FD0"/>
    <w:rsid w:val="21B40913"/>
    <w:rsid w:val="27955E12"/>
    <w:rsid w:val="2BD001FB"/>
    <w:rsid w:val="3147349E"/>
    <w:rsid w:val="33263A2F"/>
    <w:rsid w:val="3CE709C0"/>
    <w:rsid w:val="4AFD0C41"/>
    <w:rsid w:val="56905D0D"/>
    <w:rsid w:val="5DAD2E41"/>
    <w:rsid w:val="61DF59F8"/>
    <w:rsid w:val="66D93700"/>
    <w:rsid w:val="6AF96CCE"/>
    <w:rsid w:val="6BC11B4D"/>
    <w:rsid w:val="70D4421E"/>
    <w:rsid w:val="78256CFA"/>
    <w:rsid w:val="79400216"/>
    <w:rsid w:val="799E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381</Words>
  <Characters>554</Characters>
  <Lines>0</Lines>
  <Paragraphs>0</Paragraphs>
  <TotalTime>40</TotalTime>
  <ScaleCrop>false</ScaleCrop>
  <LinksUpToDate>false</LinksUpToDate>
  <CharactersWithSpaces>629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2024-04-16T09:04:00Z</dcterms:created>
  <dc:creator>Admin</dc:creator>
  <cp:lastModifiedBy>张红梅</cp:lastModifiedBy>
  <dcterms:modified xsi:type="dcterms:W3CDTF">2025-01-08T10:22:36Z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713772336AC14317A3D1BFC4CFCD5F6B_12</vt:lpwstr>
  </property>
  <property fmtid="{D5CDD505-2E9C-101B-9397-08002B2CF9AE}" pid="4" name="KSOTemplateDocerSaveRecord">
    <vt:lpwstr>eyJoZGlkIjoiZWFiZTM4ZmNiMzhkOTllYjYyNDQzOTZjYmY4MmI3NWUiLCJ1c2VySWQiOiI2OTczMzA2MTYifQ==</vt:lpwstr>
  </property>
</Properties>
</file>