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1EE1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</w:pPr>
    </w:p>
    <w:p w14:paraId="07AB1DAB"/>
    <w:p w14:paraId="5279C6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ascii="华文楷体" w:hAnsi="华文楷体" w:eastAsia="华文楷体" w:cs="华文楷体"/>
          <w:b/>
          <w:bCs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8"/>
          <w:szCs w:val="48"/>
          <w:lang w:val="en-US" w:eastAsia="zh-CN"/>
        </w:rPr>
        <w:t>用户信息</w:t>
      </w:r>
    </w:p>
    <w:p w14:paraId="55895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803" w:firstLineChars="20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sz w:val="40"/>
          <w:szCs w:val="40"/>
          <w:lang w:eastAsia="zh-CN"/>
        </w:rPr>
      </w:pPr>
      <w:r>
        <w:rPr>
          <w:rFonts w:hint="eastAsia" w:ascii="仿宋" w:hAnsi="仿宋" w:eastAsia="仿宋" w:cs="仿宋"/>
          <w:b/>
          <w:bCs/>
          <w:sz w:val="40"/>
          <w:szCs w:val="40"/>
        </w:rPr>
        <w:t>名称：</w:t>
      </w:r>
      <w:r>
        <w:rPr>
          <w:rFonts w:hint="eastAsia" w:ascii="仿宋" w:hAnsi="仿宋" w:eastAsia="仿宋" w:cs="仿宋"/>
          <w:b/>
          <w:bCs/>
          <w:sz w:val="40"/>
          <w:szCs w:val="40"/>
          <w:lang w:eastAsia="zh-CN"/>
        </w:rPr>
        <w:t>新疆城建（集团）股份有限公司</w:t>
      </w:r>
    </w:p>
    <w:p w14:paraId="183F3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803" w:firstLineChars="20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0"/>
          <w:szCs w:val="40"/>
        </w:rPr>
        <w:t>账号：</w:t>
      </w:r>
      <w:r>
        <w:rPr>
          <w:rFonts w:hint="default" w:ascii="仿宋" w:hAnsi="仿宋" w:eastAsia="仿宋" w:cs="仿宋"/>
          <w:b/>
          <w:bCs/>
          <w:sz w:val="40"/>
          <w:szCs w:val="40"/>
          <w:lang w:val="en-US" w:eastAsia="zh-CN"/>
        </w:rPr>
        <w:t>0000020090110011669668</w:t>
      </w:r>
      <w:r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  <w:t xml:space="preserve"> </w:t>
      </w:r>
    </w:p>
    <w:p w14:paraId="173E2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803" w:firstLineChars="20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0"/>
          <w:szCs w:val="40"/>
        </w:rPr>
        <w:t>开户行：</w:t>
      </w:r>
      <w:r>
        <w:rPr>
          <w:rFonts w:hint="eastAsia" w:ascii="仿宋" w:hAnsi="仿宋" w:eastAsia="仿宋" w:cs="仿宋"/>
          <w:b/>
          <w:bCs/>
          <w:sz w:val="40"/>
          <w:szCs w:val="40"/>
          <w:lang w:eastAsia="zh-CN"/>
        </w:rPr>
        <w:t>乌鲁木齐银行南湖广场支行</w:t>
      </w:r>
    </w:p>
    <w:p w14:paraId="468816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803" w:firstLineChars="200"/>
        <w:jc w:val="both"/>
        <w:textAlignment w:val="auto"/>
        <w:outlineLvl w:val="9"/>
        <w:rPr>
          <w:rFonts w:hint="default" w:ascii="仿宋" w:hAnsi="仿宋" w:eastAsia="仿宋" w:cs="仿宋"/>
          <w:b/>
          <w:bCs/>
          <w:sz w:val="40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  <w:t>行号：313881000615</w:t>
      </w:r>
    </w:p>
    <w:p w14:paraId="1271CDF2"/>
    <w:p w14:paraId="0C3D6F51"/>
    <w:p w14:paraId="626C8BBF"/>
    <w:p w14:paraId="626AFF55"/>
    <w:p w14:paraId="1A383C15"/>
    <w:p w14:paraId="5A585E07"/>
    <w:p w14:paraId="098088C1"/>
    <w:p w14:paraId="4F534B8A"/>
    <w:p w14:paraId="0DDF6054"/>
    <w:p w14:paraId="092CA243"/>
    <w:p w14:paraId="5979740D"/>
    <w:p w14:paraId="2B40E0AD"/>
    <w:p w14:paraId="64EE23BB"/>
    <w:p w14:paraId="7FE3082E"/>
    <w:p w14:paraId="31CEBA6D"/>
    <w:p w14:paraId="5451D8FE"/>
    <w:p w14:paraId="5F7D58AE"/>
    <w:p w14:paraId="3716F153"/>
    <w:p w14:paraId="7C397576"/>
    <w:p w14:paraId="148AC072"/>
    <w:p w14:paraId="3481D95B"/>
    <w:p w14:paraId="273D826B"/>
    <w:p w14:paraId="564F63AA"/>
    <w:p w14:paraId="22B9E64D"/>
    <w:p w14:paraId="43FBDC39"/>
    <w:p w14:paraId="385F6A43"/>
    <w:p w14:paraId="2D03AA1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0Njk4NWVkY2U5Y2MwN2Y1YTIwMTU1OGUyZTQ5ZjEifQ=="/>
  </w:docVars>
  <w:rsids>
    <w:rsidRoot w:val="4FDD2262"/>
    <w:rsid w:val="173C39D5"/>
    <w:rsid w:val="218B4ED9"/>
    <w:rsid w:val="4A52182B"/>
    <w:rsid w:val="4FDD2262"/>
    <w:rsid w:val="76335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220</Characters>
  <Lines>0</Lines>
  <Paragraphs>0</Paragraphs>
  <TotalTime>4</TotalTime>
  <ScaleCrop>false</ScaleCrop>
  <LinksUpToDate>false</LinksUpToDate>
  <CharactersWithSpaces>229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2023-06-07T04:42:00Z</dcterms:created>
  <dc:creator>赵</dc:creator>
  <cp:lastModifiedBy>匠</cp:lastModifiedBy>
  <cp:lastPrinted>2024-11-27T04:10:00Z</cp:lastPrinted>
  <dcterms:modified xsi:type="dcterms:W3CDTF">2025-03-06T05:23:39Z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56871812498B442885AD01B7970D5348_11</vt:lpwstr>
  </property>
  <property fmtid="{D5CDD505-2E9C-101B-9397-08002B2CF9AE}" pid="4" name="KSOTemplateDocerSaveRecord">
    <vt:lpwstr>eyJoZGlkIjoiNWE0Njk4NWVkY2U5Y2MwN2Y1YTIwMTU1OGUyZTQ5ZjEiLCJ1c2VySWQiOiI0NDM0MzY5ODcifQ==</vt:lpwstr>
  </property>
</Properties>
</file>